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E9" w:rsidRPr="0075207C" w:rsidRDefault="00F215E9" w:rsidP="00F215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07C">
        <w:rPr>
          <w:rFonts w:ascii="Times New Roman" w:hAnsi="Times New Roman" w:cs="Times New Roman"/>
          <w:b/>
          <w:sz w:val="28"/>
          <w:szCs w:val="28"/>
          <w:u w:val="single"/>
        </w:rPr>
        <w:t>ОТКАЗ РОДИТЕЛЕЙ</w:t>
      </w:r>
    </w:p>
    <w:p w:rsidR="00F215E9" w:rsidRDefault="00664818" w:rsidP="00F215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5E9">
        <w:rPr>
          <w:rFonts w:ascii="Times New Roman" w:hAnsi="Times New Roman" w:cs="Times New Roman"/>
          <w:b/>
          <w:sz w:val="28"/>
          <w:szCs w:val="28"/>
        </w:rPr>
        <w:t>При отказе родителей</w:t>
      </w:r>
      <w:r w:rsidRPr="00664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конных представителей) ребенка  от внутрикожных проб (Манту,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АТР), возможно назначение альтернативных 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с целью исключения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туберкулеза у ребенка.</w:t>
      </w:r>
    </w:p>
    <w:p w:rsidR="00664818" w:rsidRDefault="00664818" w:rsidP="00462C73">
      <w:pPr>
        <w:rPr>
          <w:rFonts w:ascii="Times New Roman" w:hAnsi="Times New Roman" w:cs="Times New Roman"/>
          <w:sz w:val="28"/>
          <w:szCs w:val="28"/>
        </w:rPr>
      </w:pP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5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 альтернативным методам обследования на туберкулезную инфекцию относятся: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тесты </w:t>
      </w:r>
      <w:proofErr w:type="spellStart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vitro</w:t>
      </w:r>
      <w:proofErr w:type="spellEnd"/>
      <w:r w:rsidRPr="00664818">
        <w:rPr>
          <w:rFonts w:ascii="Times New Roman" w:hAnsi="Times New Roman" w:cs="Times New Roman"/>
          <w:color w:val="000000"/>
          <w:sz w:val="28"/>
          <w:szCs w:val="28"/>
        </w:rPr>
        <w:t>, основанные на высвобождении Т-лимфоцитами ИФ</w:t>
      </w:r>
      <w:proofErr w:type="gram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664818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гамма-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интерферон). В настоящее время существует два коммерческих 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агностических теста, основанных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технологии. 1) </w:t>
      </w:r>
      <w:proofErr w:type="spellStart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QuantiFERON®-TB</w:t>
      </w:r>
      <w:proofErr w:type="spellEnd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Gold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использует твердофазный </w:t>
      </w:r>
      <w:proofErr w:type="spell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иммуносорбентный</w:t>
      </w:r>
      <w:proofErr w:type="spellEnd"/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анализ для измерения </w:t>
      </w:r>
      <w:proofErr w:type="spell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антиген-специфичной</w:t>
      </w:r>
      <w:proofErr w:type="spellEnd"/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ИФ</w:t>
      </w:r>
      <w:proofErr w:type="gram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664818">
        <w:rPr>
          <w:rFonts w:ascii="Times New Roman" w:hAnsi="Times New Roman" w:cs="Times New Roman"/>
          <w:color w:val="000000"/>
          <w:sz w:val="28"/>
          <w:szCs w:val="28"/>
        </w:rPr>
        <w:t>γ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>циркулирующими Т-клетками в цельной крови (под влиянием антигенов ESAT</w:t>
      </w:r>
      <w:r>
        <w:rPr>
          <w:rFonts w:ascii="Times New Roman" w:hAnsi="Times New Roman" w:cs="Times New Roman"/>
          <w:color w:val="000000"/>
          <w:sz w:val="28"/>
          <w:szCs w:val="28"/>
        </w:rPr>
        <w:t>-6, CFP-10 и TB7.7).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T-SPOT.TB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в России), с помо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щью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Elispot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мононуклеарных</w:t>
      </w:r>
      <w:proofErr w:type="spellEnd"/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клеток периферическ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крови, продуцирующих ИФН-γ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C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 обоих случаях для проведения исследования осуществляется забор крови из вены.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Диагностический тест T-SPOT.TB является непрямым методом исследования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инфекции, вызванной </w:t>
      </w:r>
      <w:proofErr w:type="spellStart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M.tuberculesis</w:t>
      </w:r>
      <w:proofErr w:type="spellEnd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(включая заболевание), его использование рекомендуется в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качестве дополнения к стандартным диагностическим исследованиям.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Тест T-SPOT.TB используется при проведении скрининга среди пациентов,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относящихся к группам риска по развитию туберкулеза (например ВИЧ </w:t>
      </w:r>
      <w:proofErr w:type="gramStart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–и</w:t>
      </w:r>
      <w:proofErr w:type="gramEnd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нфицированных).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Кроме того, T-SPOT.TB тест может использоваться в качестве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дополнительного диагностического метода при обследовании пациентов с подозрением</w:t>
      </w:r>
      <w:r w:rsidR="00443F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туберкулез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,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отрицательных результатах других диагностических тестов (при аутоиммунных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или </w:t>
      </w:r>
      <w:proofErr w:type="spellStart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иммуносупрессивной</w:t>
      </w:r>
      <w:proofErr w:type="spellEnd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терапии).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Тест указан во всех рекомендательных документах Американской торакальной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ассоциации (ATS), Центра по контролю за заболеваниями (CDC) и т.д. </w:t>
      </w:r>
      <w:hyperlink r:id="rId4" w:history="1">
        <w:r w:rsidRPr="002232C8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http://www.thoracic.org/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FF"/>
          <w:sz w:val="28"/>
          <w:szCs w:val="28"/>
        </w:rPr>
        <w:t>http://www.cdc.gov/nchstb/tb</w:t>
      </w:r>
      <w:r w:rsidRPr="0066481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Положительные результаты тестов</w:t>
      </w:r>
      <w:r w:rsidRPr="006648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vitro</w:t>
      </w:r>
      <w:proofErr w:type="spellEnd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указывают на 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тивность туберкулезной инфекции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(как и АТР) и предполагают назначение КТ органов грудной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летки для исключения локального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туберкулеза.</w:t>
      </w:r>
      <w:proofErr w:type="gramEnd"/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Д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иагностические тесты </w:t>
      </w:r>
      <w:proofErr w:type="spellStart"/>
      <w:r w:rsidRPr="006648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in</w:t>
      </w:r>
      <w:proofErr w:type="spellEnd"/>
      <w:r w:rsidRPr="0066481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vitro</w:t>
      </w:r>
      <w:proofErr w:type="spellEnd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T-SPOT.TB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QuantiFERON®-TB</w:t>
      </w:r>
      <w:proofErr w:type="spellEnd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Gold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ком</w:t>
      </w:r>
      <w:r w:rsidR="00BA6DC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ерческими тестами.</w:t>
      </w:r>
    </w:p>
    <w:p w:rsidR="00EA0D3B" w:rsidRDefault="00664818" w:rsidP="00664818">
      <w:pPr>
        <w:jc w:val="both"/>
        <w:rPr>
          <w:rFonts w:ascii="Times New Roman" w:hAnsi="Times New Roman" w:cs="Times New Roman"/>
          <w:sz w:val="36"/>
          <w:szCs w:val="28"/>
        </w:rPr>
      </w:pPr>
      <w:r w:rsidRPr="0018329F">
        <w:rPr>
          <w:rFonts w:ascii="Times New Roman" w:hAnsi="Times New Roman" w:cs="Times New Roman"/>
          <w:b/>
          <w:bCs/>
          <w:i/>
          <w:iCs/>
          <w:color w:val="000000"/>
          <w:sz w:val="28"/>
          <w:u w:val="single"/>
        </w:rPr>
        <w:t>При отказе от любых иммунологических тестов</w:t>
      </w:r>
      <w:proofErr w:type="gramStart"/>
      <w:r w:rsidRPr="00664818">
        <w:rPr>
          <w:rFonts w:ascii="Times New Roman" w:hAnsi="Times New Roman" w:cs="Times New Roman"/>
          <w:color w:val="000000"/>
          <w:sz w:val="28"/>
        </w:rPr>
        <w:br/>
      </w:r>
      <w:r w:rsidR="0018329F"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66481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664818">
        <w:rPr>
          <w:rFonts w:ascii="Times New Roman" w:hAnsi="Times New Roman" w:cs="Times New Roman"/>
          <w:color w:val="000000"/>
          <w:sz w:val="28"/>
        </w:rPr>
        <w:t xml:space="preserve">ри письменном согласии родителей (иного законного представителя) для исключения туберкулеза органов дыхания </w:t>
      </w:r>
      <w:r>
        <w:rPr>
          <w:rFonts w:ascii="Times New Roman" w:hAnsi="Times New Roman" w:cs="Times New Roman"/>
          <w:color w:val="000000"/>
          <w:sz w:val="28"/>
        </w:rPr>
        <w:t xml:space="preserve">возможно проведение </w:t>
      </w:r>
      <w:r w:rsidRPr="00664818">
        <w:rPr>
          <w:rFonts w:ascii="Times New Roman" w:hAnsi="Times New Roman" w:cs="Times New Roman"/>
          <w:color w:val="000000"/>
          <w:sz w:val="28"/>
        </w:rPr>
        <w:t>рентгенологического исследования – обзорной рентгенограммы о</w:t>
      </w:r>
      <w:r>
        <w:rPr>
          <w:rFonts w:ascii="Times New Roman" w:hAnsi="Times New Roman" w:cs="Times New Roman"/>
          <w:color w:val="000000"/>
          <w:sz w:val="28"/>
        </w:rPr>
        <w:t xml:space="preserve">рганов грудной клетки (согласно </w:t>
      </w:r>
      <w:r w:rsidRPr="00664818">
        <w:rPr>
          <w:rFonts w:ascii="Times New Roman" w:hAnsi="Times New Roman" w:cs="Times New Roman"/>
          <w:color w:val="000000"/>
          <w:sz w:val="28"/>
        </w:rPr>
        <w:t>Методическим рекомендациям по совершенствованию диагностик</w:t>
      </w:r>
      <w:r>
        <w:rPr>
          <w:rFonts w:ascii="Times New Roman" w:hAnsi="Times New Roman" w:cs="Times New Roman"/>
          <w:color w:val="000000"/>
          <w:sz w:val="28"/>
        </w:rPr>
        <w:t xml:space="preserve">и и лечения туберкулеза органов </w:t>
      </w:r>
      <w:r w:rsidRPr="00664818">
        <w:rPr>
          <w:rFonts w:ascii="Times New Roman" w:hAnsi="Times New Roman" w:cs="Times New Roman"/>
          <w:color w:val="000000"/>
          <w:sz w:val="28"/>
        </w:rPr>
        <w:t>дыхания, утвержденным Приказом Министерства Здравоохранения РФ от 29 декаб</w:t>
      </w:r>
      <w:r>
        <w:rPr>
          <w:rFonts w:ascii="Times New Roman" w:hAnsi="Times New Roman" w:cs="Times New Roman"/>
          <w:color w:val="000000"/>
          <w:sz w:val="28"/>
        </w:rPr>
        <w:t>ря 2014 г. № 951).</w:t>
      </w:r>
    </w:p>
    <w:p w:rsidR="00EA0D3B" w:rsidRDefault="00EA0D3B" w:rsidP="00EA0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3B">
        <w:rPr>
          <w:rFonts w:ascii="Times New Roman" w:hAnsi="Times New Roman" w:cs="Times New Roman"/>
          <w:b/>
          <w:sz w:val="28"/>
          <w:szCs w:val="28"/>
        </w:rPr>
        <w:t>Преимущества и недостатки иммунологических тестов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Характеристики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АТР</w:t>
            </w:r>
          </w:p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Диаскинтест</w:t>
            </w:r>
            <w:proofErr w:type="spellEnd"/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A0D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QuantiFERON®-TB</w:t>
            </w:r>
            <w:proofErr w:type="spellEnd"/>
            <w:r w:rsidRPr="00EA0D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A0D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Gold</w:t>
            </w:r>
            <w:proofErr w:type="spellEnd"/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T-SPOT.TB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Способ проведения теста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vivo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vitro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vitro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проведения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 и персонал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лаборатория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лаборатория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Время оценки теста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Противопоказания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Стоимость</w:t>
            </w:r>
          </w:p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(рубли)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700 рублей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применяется в РФ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5000 рублей</w:t>
            </w:r>
          </w:p>
        </w:tc>
      </w:tr>
    </w:tbl>
    <w:p w:rsidR="00035265" w:rsidRDefault="00035265" w:rsidP="00EA0D3B">
      <w:pPr>
        <w:rPr>
          <w:rFonts w:ascii="Times New Roman" w:hAnsi="Times New Roman" w:cs="Times New Roman"/>
          <w:sz w:val="28"/>
          <w:szCs w:val="28"/>
        </w:rPr>
      </w:pPr>
    </w:p>
    <w:p w:rsidR="00101514" w:rsidRDefault="00101514" w:rsidP="00EA0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29F" w:rsidRDefault="0018329F" w:rsidP="0018329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18329F" w:rsidRDefault="0018329F" w:rsidP="001832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18329F" w:rsidRDefault="0018329F" w:rsidP="001832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ГБУЗ АО «ЦМП» совместно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18329F" w:rsidRDefault="0018329F" w:rsidP="001832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главным внештатным детским специалистом </w:t>
      </w:r>
    </w:p>
    <w:p w:rsidR="0018329F" w:rsidRDefault="0018329F" w:rsidP="001832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фтизиатром МЗ АО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И.Г.Мышляковой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>) - 2017г.</w:t>
      </w:r>
    </w:p>
    <w:p w:rsidR="0018329F" w:rsidRDefault="0018329F" w:rsidP="0018329F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18329F" w:rsidRPr="00EA0D3B" w:rsidRDefault="0018329F" w:rsidP="00EA0D3B">
      <w:pPr>
        <w:rPr>
          <w:rFonts w:ascii="Times New Roman" w:hAnsi="Times New Roman" w:cs="Times New Roman"/>
          <w:sz w:val="28"/>
          <w:szCs w:val="28"/>
        </w:rPr>
      </w:pPr>
    </w:p>
    <w:sectPr w:rsidR="0018329F" w:rsidRPr="00EA0D3B" w:rsidSect="00B4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17"/>
    <w:rsid w:val="00035265"/>
    <w:rsid w:val="00101514"/>
    <w:rsid w:val="0018329F"/>
    <w:rsid w:val="00443FAA"/>
    <w:rsid w:val="00462C73"/>
    <w:rsid w:val="00552365"/>
    <w:rsid w:val="00664818"/>
    <w:rsid w:val="0075207C"/>
    <w:rsid w:val="008D6E17"/>
    <w:rsid w:val="00B468E4"/>
    <w:rsid w:val="00B76C69"/>
    <w:rsid w:val="00BA6DC4"/>
    <w:rsid w:val="00C42C89"/>
    <w:rsid w:val="00EA0D3B"/>
    <w:rsid w:val="00F2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8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8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raci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2017-11-07T10:35:00Z</dcterms:created>
  <dcterms:modified xsi:type="dcterms:W3CDTF">2017-11-07T10:35:00Z</dcterms:modified>
</cp:coreProperties>
</file>